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color w:val="auto"/>
          <w:spacing w:val="0"/>
          <w:position w:val="0"/>
          <w:sz w:val="36"/>
          <w:shd w:val="clear" w:fill="auto"/>
        </w:rPr>
      </w:pPr>
      <w:r>
        <w:rPr>
          <w:rFonts w:ascii="宋体" w:hAnsi="宋体" w:eastAsia="宋体" w:cs="宋体"/>
          <w:b/>
          <w:color w:val="auto"/>
          <w:spacing w:val="0"/>
          <w:position w:val="0"/>
          <w:sz w:val="36"/>
          <w:shd w:val="clear" w:fill="auto"/>
        </w:rPr>
        <w:t>企业吸纳脱贫人口社保和岗位补贴</w:t>
      </w: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hint="default" w:ascii="Calibri" w:hAnsi="Calibri" w:eastAsia="宋体" w:cs="Calibri"/>
          <w:color w:val="auto"/>
          <w:spacing w:val="0"/>
          <w:position w:val="0"/>
          <w:sz w:val="22"/>
          <w:shd w:val="clear" w:fill="auto"/>
          <w:lang w:val="en-US" w:eastAsia="zh-CN"/>
        </w:rPr>
      </w:pPr>
      <w:r>
        <w:rPr>
          <w:rFonts w:ascii="宋体" w:hAnsi="宋体" w:eastAsia="宋体" w:cs="宋体"/>
          <w:color w:val="auto"/>
          <w:spacing w:val="0"/>
          <w:position w:val="0"/>
          <w:sz w:val="22"/>
          <w:shd w:val="clear" w:fill="auto"/>
        </w:rPr>
        <w:t>补贴项目：吸纳脱贫人口社保和岗位补贴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 xml:space="preserve">              </w:t>
      </w:r>
      <w:r>
        <w:rPr>
          <w:rFonts w:ascii="宋体" w:hAnsi="宋体" w:eastAsia="宋体" w:cs="宋体"/>
          <w:color w:val="auto"/>
          <w:spacing w:val="0"/>
          <w:position w:val="0"/>
          <w:sz w:val="22"/>
          <w:shd w:val="clear" w:fill="auto"/>
        </w:rPr>
        <w:t>打印时间：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>20240</w:t>
      </w:r>
      <w:r>
        <w:rPr>
          <w:rFonts w:hint="eastAsia" w:ascii="Calibri" w:hAnsi="Calibri" w:eastAsia="宋体" w:cs="Calibri"/>
          <w:color w:val="auto"/>
          <w:spacing w:val="0"/>
          <w:position w:val="0"/>
          <w:sz w:val="22"/>
          <w:shd w:val="clear" w:fill="auto"/>
          <w:lang w:val="en-US" w:eastAsia="zh-CN"/>
        </w:rPr>
        <w:t>428</w:t>
      </w:r>
      <w:bookmarkStart w:id="0" w:name="_GoBack"/>
      <w:bookmarkEnd w:id="0"/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34"/>
        <w:gridCol w:w="834"/>
        <w:gridCol w:w="2200"/>
        <w:gridCol w:w="1857"/>
        <w:gridCol w:w="129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深圳市京唐文化运营管理有限公司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fill="auto"/>
              </w:rPr>
              <w:t>MA5HPG19-1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eastAsia="宋体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8375.84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eastAsia="宋体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蒙祖焱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 xml:space="preserve">女 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5227**********1623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贵州省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黔南州</w:t>
            </w: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7"/>
        <w:gridCol w:w="1023"/>
        <w:gridCol w:w="2295"/>
        <w:gridCol w:w="1462"/>
        <w:gridCol w:w="131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高意通讯(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深圳)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有限公司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085724701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11877.68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1200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卢水仙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4521**********6329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李胜宝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4505**********4850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北海市</w:t>
            </w: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7"/>
        <w:gridCol w:w="1023"/>
        <w:gridCol w:w="2295"/>
        <w:gridCol w:w="1462"/>
        <w:gridCol w:w="131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深圳市丝路蓝创意展示有限公司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070368150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6407.96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2400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庞桂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4503**********2424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桂林市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蒙玉艳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4524**********1528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吴璇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4522**********0702X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柳州市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阮李善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4521**********1911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7"/>
        <w:gridCol w:w="1023"/>
        <w:gridCol w:w="2295"/>
        <w:gridCol w:w="1462"/>
        <w:gridCol w:w="131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丝路视觉科技股份有限公司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715285142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1601.99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1200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梅金芳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3607**********7812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江西省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赣州市</w:t>
            </w: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7"/>
        <w:gridCol w:w="1023"/>
        <w:gridCol w:w="2295"/>
        <w:gridCol w:w="1462"/>
        <w:gridCol w:w="131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深圳晶泰科技有限公司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357887900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8375.84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钟健礼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4524**********0012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7"/>
        <w:gridCol w:w="1023"/>
        <w:gridCol w:w="2295"/>
        <w:gridCol w:w="1462"/>
        <w:gridCol w:w="131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深圳开鸿数字产业发展有限公司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MA5GYC4Q7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57591.40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5200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黄珞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4527**********1411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黄建利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4508**********2536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贵港市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陈贵志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5223**********4314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贵州省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黔西南州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李贵辅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5321**********3519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云南省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昭通市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赵汉宽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4521**********101X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张现门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4513**********5717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来宾市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罗萍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4503**********2225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桂林市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邓蓉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5224**********1823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贵州省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毕节地区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何文彪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4524**********241X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7"/>
        <w:gridCol w:w="1023"/>
        <w:gridCol w:w="2295"/>
        <w:gridCol w:w="1462"/>
        <w:gridCol w:w="131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深圳纳德光学有限公司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326358248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4500.18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1200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郑和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4526**********237X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许兰鲜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4526**********3221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7"/>
        <w:gridCol w:w="1023"/>
        <w:gridCol w:w="2295"/>
        <w:gridCol w:w="1462"/>
        <w:gridCol w:w="131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深圳雁扬科技服务有限公司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75251352X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17278.27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4400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曾天长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3607**********0916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江西省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赣州市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曾化良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3607**********601X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江西省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赣州市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叶见连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3607**********0388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江西省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赣州市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黄幸惠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3607**********4002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江西省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赣州市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农金金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4526**********5107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李骏辉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4509**********5315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玉林市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蓝虹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4509**********5981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玉林市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谢珍娟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4512**********2424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河池市</w:t>
            </w: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hint="eastAsia" w:ascii="宋体" w:hAnsi="宋体" w:eastAsia="宋体" w:cs="宋体"/>
          <w:color w:val="auto"/>
          <w:spacing w:val="0"/>
          <w:position w:val="0"/>
          <w:sz w:val="21"/>
          <w:shd w:val="clear" w:fill="auto"/>
          <w:lang w:eastAsia="zh-CN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7"/>
        <w:gridCol w:w="1023"/>
        <w:gridCol w:w="2295"/>
        <w:gridCol w:w="1462"/>
        <w:gridCol w:w="131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深圳市雁联计算系统有限公司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708424220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19861.42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6600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黄鑫丽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4521**********1828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雷祖华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3607**********2330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江西省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赣州市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邓招猛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5202**********2017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贵州省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六盘水市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文龙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4503***********5211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桂林市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管庆松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5202**********0474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贵州省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六盘水市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许灏翎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5227*********52719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贵州省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黔南州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邓沛胜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4504**********213X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梧州市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黄兴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3607***********1314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江西省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赣州市</w:t>
            </w: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7"/>
        <w:gridCol w:w="1023"/>
        <w:gridCol w:w="2295"/>
        <w:gridCol w:w="1462"/>
        <w:gridCol w:w="131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深圳信立泰药业股份有限公司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708453259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33270.45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梁林凤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4509**********4900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玉林市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许晓琴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4502**********0322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柳州市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杨朝卫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5321**********3350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云南省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昭通市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韦庆祝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4527**********5625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吕志远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4526**********0591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吴贞贞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4521**********5043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廖汉玉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4509**********2507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玉林市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姚如俊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5224**********5611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贵州省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毕节地区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邓生禄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3607**********7030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江西省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赣州市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60"/>
        <w:gridCol w:w="1097"/>
        <w:gridCol w:w="2106"/>
        <w:gridCol w:w="1310"/>
        <w:gridCol w:w="1351"/>
        <w:gridCol w:w="119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2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社保补贴金额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岗位补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贴金额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深圳市联胜保险公估有限公司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9144030078656478XM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3147.69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1200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黄*锋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4526**********2330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docVars>
    <w:docVar w:name="commondata" w:val="eyJoZGlkIjoiMzg3YzVmZWU2NmQ0Y2ZjNzAxZDc0MGFmMGYzOTg0ZTUifQ=="/>
  </w:docVars>
  <w:rsids>
    <w:rsidRoot w:val="00000000"/>
    <w:rsid w:val="28C062FC"/>
    <w:rsid w:val="34890C75"/>
    <w:rsid w:val="364E44B0"/>
    <w:rsid w:val="57502187"/>
    <w:rsid w:val="62C0141F"/>
    <w:rsid w:val="70AB7EBB"/>
    <w:rsid w:val="F9DE30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20</TotalTime>
  <ScaleCrop>false</ScaleCrop>
  <LinksUpToDate>false</LinksUpToDate>
  <Application>WPS Office_11.8.2.11851_F1E327BC-269C-435d-A152-05C5408002CA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2024-04-19T22:45:00Z</dcterms:created>
  <dc:creator>Windows</dc:creator>
  <cp:lastModifiedBy>戴钦敏</cp:lastModifiedBy>
  <dcterms:modified xsi:type="dcterms:W3CDTF">2024-04-28T17:36:54Z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2BE5B3AAA8D14D31BB06D93D0BC57237_12</vt:lpwstr>
  </property>
</Properties>
</file>