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附件：</w:t>
      </w:r>
    </w:p>
    <w:p>
      <w:pPr>
        <w:rPr>
          <w:rFonts w:hint="eastAsia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入围体检名单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2768"/>
        <w:gridCol w:w="1458"/>
        <w:gridCol w:w="1999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6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岗位</w:t>
            </w:r>
          </w:p>
        </w:tc>
        <w:tc>
          <w:tcPr>
            <w:tcW w:w="145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999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身份证后四位</w:t>
            </w:r>
          </w:p>
        </w:tc>
        <w:tc>
          <w:tcPr>
            <w:tcW w:w="1411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政策研究岗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刘*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671X</w:t>
            </w:r>
          </w:p>
        </w:tc>
        <w:tc>
          <w:tcPr>
            <w:tcW w:w="1411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宣传策划岗</w:t>
            </w:r>
          </w:p>
        </w:tc>
        <w:tc>
          <w:tcPr>
            <w:tcW w:w="14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蔡*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2322</w:t>
            </w:r>
          </w:p>
        </w:tc>
        <w:tc>
          <w:tcPr>
            <w:tcW w:w="1411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129359AA"/>
    <w:rsid w:val="129359AA"/>
    <w:rsid w:val="20EB1A8B"/>
    <w:rsid w:val="24DA30CA"/>
    <w:rsid w:val="32E921EF"/>
    <w:rsid w:val="3A87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2022-11-14T08:53:00Z</dcterms:created>
  <dc:creator>什么一一</dc:creator>
  <cp:lastModifiedBy>Administrator</cp:lastModifiedBy>
  <cp:lastPrinted>2022-11-14T10:15:00Z</cp:lastPrinted>
  <dcterms:modified xsi:type="dcterms:W3CDTF">2023-04-10T07:18:09Z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401DB2368E2348CFB836CE8B9F3A2279</vt:lpwstr>
  </property>
</Properties>
</file>